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1763E" w14:textId="3615ED1C" w:rsidR="00B15B07" w:rsidRDefault="009E2DD6" w:rsidP="009E2DD6">
      <w:pPr>
        <w:pStyle w:val="a9"/>
        <w:numPr>
          <w:ilvl w:val="0"/>
          <w:numId w:val="1"/>
        </w:numPr>
      </w:pPr>
      <w:r>
        <w:rPr>
          <w:rFonts w:hint="eastAsia"/>
        </w:rPr>
        <w:t>设</w:t>
      </w:r>
      <w:r w:rsidRPr="00E650B2">
        <w:rPr>
          <w:rFonts w:hint="eastAsia"/>
          <w:position w:val="-6"/>
        </w:rPr>
        <w:object w:dxaOrig="220" w:dyaOrig="279" w14:anchorId="27DD53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1pt;height:13.8pt" o:ole="">
            <v:imagedata r:id="rId5" o:title=""/>
          </v:shape>
          <o:OLEObject Type="Embed" ProgID="Equation.DSMT4" ShapeID="_x0000_i1025" DrawAspect="Content" ObjectID="_1824755782" r:id="rId6"/>
        </w:object>
      </w:r>
      <w:r>
        <w:rPr>
          <w:rFonts w:hint="eastAsia"/>
        </w:rPr>
        <w:t>是非空有</w:t>
      </w:r>
      <w:proofErr w:type="gramStart"/>
      <w:r>
        <w:rPr>
          <w:rFonts w:hint="eastAsia"/>
        </w:rPr>
        <w:t>下界数</w:t>
      </w:r>
      <w:proofErr w:type="gramEnd"/>
      <w:r>
        <w:rPr>
          <w:rFonts w:hint="eastAsia"/>
        </w:rPr>
        <w:t>集，证明：</w:t>
      </w:r>
      <w:r w:rsidRPr="00E650B2">
        <w:rPr>
          <w:rFonts w:hint="eastAsia"/>
          <w:position w:val="-10"/>
        </w:rPr>
        <w:object w:dxaOrig="2600" w:dyaOrig="320" w14:anchorId="420285EF">
          <v:shape id="_x0000_i1026" type="#_x0000_t75" style="width:129.85pt;height:16.1pt" o:ole="">
            <v:imagedata r:id="rId7" o:title=""/>
          </v:shape>
          <o:OLEObject Type="Embed" ProgID="Equation.DSMT4" ShapeID="_x0000_i1026" DrawAspect="Content" ObjectID="_1824755783" r:id="rId8"/>
        </w:object>
      </w:r>
    </w:p>
    <w:p w14:paraId="6F15E598" w14:textId="2A1891B1" w:rsidR="009E2DD6" w:rsidRDefault="009E2DD6" w:rsidP="009E2DD6">
      <w:pPr>
        <w:pStyle w:val="a9"/>
        <w:numPr>
          <w:ilvl w:val="0"/>
          <w:numId w:val="1"/>
        </w:numPr>
      </w:pPr>
      <w:r>
        <w:rPr>
          <w:rFonts w:hint="eastAsia"/>
        </w:rPr>
        <w:t>设</w:t>
      </w:r>
      <w:r w:rsidRPr="00E650B2">
        <w:rPr>
          <w:rFonts w:hint="eastAsia"/>
          <w:position w:val="-10"/>
        </w:rPr>
        <w:object w:dxaOrig="480" w:dyaOrig="320" w14:anchorId="2830681E">
          <v:shape id="_x0000_i1027" type="#_x0000_t75" style="width:24.15pt;height:16.1pt" o:ole="">
            <v:imagedata r:id="rId9" o:title=""/>
          </v:shape>
          <o:OLEObject Type="Embed" ProgID="Equation.DSMT4" ShapeID="_x0000_i1027" DrawAspect="Content" ObjectID="_1824755784" r:id="rId10"/>
        </w:object>
      </w:r>
      <w:r>
        <w:rPr>
          <w:rFonts w:hint="eastAsia"/>
        </w:rPr>
        <w:t>是非</w:t>
      </w:r>
      <w:proofErr w:type="gramStart"/>
      <w:r>
        <w:rPr>
          <w:rFonts w:hint="eastAsia"/>
        </w:rPr>
        <w:t>空有界数集</w:t>
      </w:r>
      <w:proofErr w:type="gramEnd"/>
      <w:r>
        <w:rPr>
          <w:rFonts w:hint="eastAsia"/>
        </w:rPr>
        <w:t>，定义数集</w:t>
      </w:r>
      <w:r w:rsidRPr="00E650B2">
        <w:rPr>
          <w:rFonts w:hint="eastAsia"/>
          <w:position w:val="-16"/>
        </w:rPr>
        <w:object w:dxaOrig="3280" w:dyaOrig="440" w14:anchorId="2FADBBD4">
          <v:shape id="_x0000_i1028" type="#_x0000_t75" style="width:163.9pt;height:21.85pt" o:ole="">
            <v:imagedata r:id="rId11" o:title=""/>
          </v:shape>
          <o:OLEObject Type="Embed" ProgID="Equation.DSMT4" ShapeID="_x0000_i1028" DrawAspect="Content" ObjectID="_1824755785" r:id="rId12"/>
        </w:object>
      </w:r>
      <w:r>
        <w:rPr>
          <w:rFonts w:hint="eastAsia"/>
        </w:rPr>
        <w:t>，证明：</w:t>
      </w:r>
    </w:p>
    <w:p w14:paraId="2AA74CEC" w14:textId="7595A823" w:rsidR="009E2DD6" w:rsidRDefault="009E2DD6" w:rsidP="009E2DD6">
      <w:pPr>
        <w:tabs>
          <w:tab w:val="left" w:pos="911"/>
        </w:tabs>
      </w:pPr>
      <w:r>
        <w:tab/>
      </w:r>
      <w:r w:rsidRPr="00E650B2">
        <w:rPr>
          <w:rFonts w:hint="eastAsia"/>
          <w:position w:val="-14"/>
        </w:rPr>
        <w:object w:dxaOrig="2659" w:dyaOrig="400" w14:anchorId="22A380EC">
          <v:shape id="_x0000_i1029" type="#_x0000_t75" style="width:132.9pt;height:19.9pt" o:ole="">
            <v:imagedata r:id="rId13" o:title=""/>
          </v:shape>
          <o:OLEObject Type="Embed" ProgID="Equation.DSMT4" ShapeID="_x0000_i1029" DrawAspect="Content" ObjectID="_1824755786" r:id="rId14"/>
        </w:object>
      </w:r>
    </w:p>
    <w:sectPr w:rsidR="009E2D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A1322"/>
    <w:multiLevelType w:val="hybridMultilevel"/>
    <w:tmpl w:val="06D0AEDC"/>
    <w:lvl w:ilvl="0" w:tplc="1BB2D0CE">
      <w:start w:val="1"/>
      <w:numFmt w:val="japaneseCounting"/>
      <w:lvlText w:val="%1．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87109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D13705"/>
    <w:rsid w:val="000026E3"/>
    <w:rsid w:val="00037D11"/>
    <w:rsid w:val="009E2DD6"/>
    <w:rsid w:val="00B15B07"/>
    <w:rsid w:val="00B31FB9"/>
    <w:rsid w:val="00B8140E"/>
    <w:rsid w:val="00D1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08716"/>
  <w15:chartTrackingRefBased/>
  <w15:docId w15:val="{164F69D3-BB19-49D6-971F-2D799F7B0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370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37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7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3705"/>
    <w:pPr>
      <w:keepNext/>
      <w:keepLines/>
      <w:spacing w:before="80" w:after="40"/>
      <w:outlineLvl w:val="3"/>
    </w:pPr>
    <w:rPr>
      <w:rFonts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3705"/>
    <w:pPr>
      <w:keepNext/>
      <w:keepLines/>
      <w:spacing w:before="80" w:after="40"/>
      <w:outlineLvl w:val="4"/>
    </w:pPr>
    <w:rPr>
      <w:rFonts w:cstheme="majorBidi"/>
      <w:color w:val="365F9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3705"/>
    <w:pPr>
      <w:keepNext/>
      <w:keepLines/>
      <w:spacing w:before="40"/>
      <w:outlineLvl w:val="5"/>
    </w:pPr>
    <w:rPr>
      <w:rFonts w:cstheme="majorBidi"/>
      <w:b/>
      <w:bCs/>
      <w:color w:val="365F9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370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370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370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3705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370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370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3705"/>
    <w:rPr>
      <w:rFonts w:cstheme="majorBidi"/>
      <w:color w:val="365F9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3705"/>
    <w:rPr>
      <w:rFonts w:cstheme="majorBidi"/>
      <w:color w:val="365F9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13705"/>
    <w:rPr>
      <w:rFonts w:cstheme="majorBidi"/>
      <w:b/>
      <w:bCs/>
      <w:color w:val="365F9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1370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1370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1370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1370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137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370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137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37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137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370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3705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370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13705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D1370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k27554</dc:creator>
  <cp:keywords/>
  <dc:description/>
  <cp:lastModifiedBy>k27554</cp:lastModifiedBy>
  <cp:revision>5</cp:revision>
  <dcterms:created xsi:type="dcterms:W3CDTF">2025-11-15T15:34:00Z</dcterms:created>
  <dcterms:modified xsi:type="dcterms:W3CDTF">2025-11-15T15:50:00Z</dcterms:modified>
</cp:coreProperties>
</file>